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4A82" w14:textId="77777777" w:rsidR="0054315F" w:rsidRDefault="0054315F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26942A2" w14:textId="4EAF628B" w:rsidR="00191B01" w:rsidRPr="00191B01" w:rsidRDefault="00191B01" w:rsidP="0054315F">
      <w:pPr>
        <w:spacing w:after="0" w:line="240" w:lineRule="auto"/>
        <w:ind w:left="6480" w:firstLine="129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401928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0192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69BF97A3" w14:textId="54CDFB6C" w:rsidR="00401928" w:rsidRPr="00401928" w:rsidRDefault="00401928" w:rsidP="00401928">
      <w:pPr>
        <w:jc w:val="center"/>
        <w:rPr>
          <w:rFonts w:ascii="Times New Roman" w:hAnsi="Times New Roman"/>
          <w:b/>
          <w:bCs/>
          <w:smallCaps/>
          <w:sz w:val="24"/>
          <w:szCs w:val="24"/>
        </w:rPr>
      </w:pPr>
      <w:bookmarkStart w:id="0" w:name="_Hlk105416044"/>
      <w:r w:rsidRPr="00401928">
        <w:rPr>
          <w:rFonts w:ascii="Times New Roman" w:hAnsi="Times New Roman"/>
          <w:b/>
          <w:bCs/>
          <w:smallCaps/>
          <w:sz w:val="24"/>
          <w:szCs w:val="24"/>
        </w:rPr>
        <w:t>DĖL ANYKŠČIŲ RAJONO SAVIVALDYBĖS SAUGOMŲ GAMTOS PAVELDO OBJEKTŲ SCHEMŲ PATVIRTINIMO</w:t>
      </w:r>
    </w:p>
    <w:bookmarkEnd w:id="0"/>
    <w:p w14:paraId="6DB5665A" w14:textId="679D70EB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F03C8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0192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birželio 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401928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3D0CE7F" w14:textId="77777777" w:rsidR="00D62CF3" w:rsidRDefault="00401928" w:rsidP="004C3755">
      <w:pPr>
        <w:shd w:val="clear" w:color="auto" w:fill="FFFFFF"/>
        <w:spacing w:after="0"/>
        <w:ind w:firstLine="1304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 w:rsidRPr="00401928">
        <w:rPr>
          <w:rFonts w:ascii="Times New Roman" w:hAnsi="Times New Roman" w:cs="Times New Roman"/>
          <w:color w:val="212529"/>
          <w:spacing w:val="3"/>
          <w:sz w:val="24"/>
          <w:szCs w:val="24"/>
          <w:lang w:eastAsia="lt-LT"/>
        </w:rPr>
        <w:t xml:space="preserve">Vadovaudamasi </w:t>
      </w:r>
      <w:r w:rsidRPr="00401928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eastAsia="lt-LT"/>
        </w:rPr>
        <w:t xml:space="preserve">Lietuvos Respublikos vietos savivaldos įstatymo 6 straipsnio 25 punktu, 16 straipsnio 2 dalies 33 punktu, 18 straipsnio 1 dalimi, Lietuvos Respublikos saugomų teritorijų įstatymo 23 straipsnio 5 dalimi, </w:t>
      </w:r>
      <w:r w:rsidR="00330D66">
        <w:rPr>
          <w:rFonts w:ascii="Times New Roman" w:hAnsi="Times New Roman" w:cs="Times New Roman"/>
          <w:sz w:val="24"/>
          <w:szCs w:val="24"/>
        </w:rPr>
        <w:t>Anykščių</w:t>
      </w:r>
      <w:r w:rsidRPr="00401928">
        <w:rPr>
          <w:rFonts w:ascii="Times New Roman" w:hAnsi="Times New Roman" w:cs="Times New Roman"/>
          <w:sz w:val="24"/>
          <w:szCs w:val="24"/>
        </w:rPr>
        <w:t xml:space="preserve"> rajono savivaldybės tarybos 200</w:t>
      </w:r>
      <w:r w:rsidR="00F0307F">
        <w:rPr>
          <w:rFonts w:ascii="Times New Roman" w:hAnsi="Times New Roman" w:cs="Times New Roman"/>
          <w:sz w:val="24"/>
          <w:szCs w:val="24"/>
        </w:rPr>
        <w:t>3</w:t>
      </w:r>
      <w:r w:rsidRPr="00401928">
        <w:rPr>
          <w:rFonts w:ascii="Times New Roman" w:hAnsi="Times New Roman" w:cs="Times New Roman"/>
          <w:sz w:val="24"/>
          <w:szCs w:val="24"/>
        </w:rPr>
        <w:t xml:space="preserve"> m. </w:t>
      </w:r>
      <w:r w:rsidR="00F0307F">
        <w:rPr>
          <w:rFonts w:ascii="Times New Roman" w:hAnsi="Times New Roman" w:cs="Times New Roman"/>
          <w:sz w:val="24"/>
          <w:szCs w:val="24"/>
        </w:rPr>
        <w:t>spalio</w:t>
      </w:r>
      <w:r w:rsidRPr="00401928">
        <w:rPr>
          <w:rFonts w:ascii="Times New Roman" w:hAnsi="Times New Roman" w:cs="Times New Roman"/>
          <w:sz w:val="24"/>
          <w:szCs w:val="24"/>
        </w:rPr>
        <w:t xml:space="preserve"> </w:t>
      </w:r>
      <w:r w:rsidR="00F0307F">
        <w:rPr>
          <w:rFonts w:ascii="Times New Roman" w:hAnsi="Times New Roman" w:cs="Times New Roman"/>
          <w:sz w:val="24"/>
          <w:szCs w:val="24"/>
        </w:rPr>
        <w:t>3</w:t>
      </w:r>
      <w:r w:rsidRPr="00401928">
        <w:rPr>
          <w:rFonts w:ascii="Times New Roman" w:hAnsi="Times New Roman" w:cs="Times New Roman"/>
          <w:sz w:val="24"/>
          <w:szCs w:val="24"/>
        </w:rPr>
        <w:t xml:space="preserve">0 d. sprendimu Nr. </w:t>
      </w:r>
      <w:r w:rsidR="00F0307F">
        <w:rPr>
          <w:rFonts w:ascii="Times New Roman" w:hAnsi="Times New Roman" w:cs="Times New Roman"/>
          <w:sz w:val="24"/>
          <w:szCs w:val="24"/>
        </w:rPr>
        <w:t>TS-259</w:t>
      </w:r>
      <w:r w:rsidRPr="00401928">
        <w:rPr>
          <w:rFonts w:ascii="Times New Roman" w:hAnsi="Times New Roman" w:cs="Times New Roman"/>
          <w:sz w:val="24"/>
          <w:szCs w:val="24"/>
        </w:rPr>
        <w:t xml:space="preserve"> „Dėl </w:t>
      </w:r>
      <w:r w:rsidR="00F0307F">
        <w:rPr>
          <w:rFonts w:ascii="Times New Roman" w:hAnsi="Times New Roman" w:cs="Times New Roman"/>
          <w:sz w:val="24"/>
          <w:szCs w:val="24"/>
        </w:rPr>
        <w:t>s</w:t>
      </w:r>
      <w:r w:rsidRPr="00401928">
        <w:rPr>
          <w:rFonts w:ascii="Times New Roman" w:hAnsi="Times New Roman" w:cs="Times New Roman"/>
          <w:sz w:val="24"/>
          <w:szCs w:val="24"/>
        </w:rPr>
        <w:t xml:space="preserve">avivaldybės saugomų gamtos paveldo objektų </w:t>
      </w:r>
      <w:r w:rsidR="00F0307F">
        <w:rPr>
          <w:rFonts w:ascii="Times New Roman" w:hAnsi="Times New Roman" w:cs="Times New Roman"/>
          <w:sz w:val="24"/>
          <w:szCs w:val="24"/>
        </w:rPr>
        <w:t>paskelbimo</w:t>
      </w:r>
      <w:r w:rsidRPr="00401928">
        <w:rPr>
          <w:rFonts w:ascii="Times New Roman" w:hAnsi="Times New Roman" w:cs="Times New Roman"/>
          <w:sz w:val="24"/>
          <w:szCs w:val="24"/>
        </w:rPr>
        <w:t xml:space="preserve">“ ir atsižvelgdama į </w:t>
      </w:r>
      <w:bookmarkStart w:id="1" w:name="_Hlk100318736"/>
      <w:r w:rsidRPr="00401928">
        <w:rPr>
          <w:rFonts w:ascii="Times New Roman" w:hAnsi="Times New Roman" w:cs="Times New Roman"/>
          <w:sz w:val="24"/>
          <w:szCs w:val="24"/>
        </w:rPr>
        <w:t xml:space="preserve">Valstybinės saugomų teritorijų tarnybos prie Aplinkos ministerijos 2022 m. vasario </w:t>
      </w:r>
      <w:r w:rsidR="00FE6508" w:rsidRPr="00517E6C">
        <w:rPr>
          <w:rFonts w:ascii="Times New Roman" w:hAnsi="Times New Roman" w:cs="Times New Roman"/>
          <w:sz w:val="24"/>
          <w:szCs w:val="24"/>
        </w:rPr>
        <w:t>14</w:t>
      </w:r>
      <w:r w:rsidRPr="00517E6C">
        <w:rPr>
          <w:rFonts w:ascii="Times New Roman" w:hAnsi="Times New Roman" w:cs="Times New Roman"/>
          <w:sz w:val="24"/>
          <w:szCs w:val="24"/>
        </w:rPr>
        <w:t xml:space="preserve"> </w:t>
      </w:r>
      <w:r w:rsidRPr="00401928">
        <w:rPr>
          <w:rFonts w:ascii="Times New Roman" w:hAnsi="Times New Roman" w:cs="Times New Roman"/>
          <w:sz w:val="24"/>
          <w:szCs w:val="24"/>
        </w:rPr>
        <w:t>d. raštą Nr. (3)-V3-</w:t>
      </w:r>
      <w:r w:rsidR="009767D4">
        <w:rPr>
          <w:rFonts w:ascii="Times New Roman" w:hAnsi="Times New Roman" w:cs="Times New Roman"/>
          <w:sz w:val="24"/>
          <w:szCs w:val="24"/>
        </w:rPr>
        <w:t>594</w:t>
      </w:r>
      <w:r w:rsidRPr="00401928">
        <w:rPr>
          <w:rFonts w:ascii="Times New Roman" w:hAnsi="Times New Roman" w:cs="Times New Roman"/>
          <w:sz w:val="24"/>
          <w:szCs w:val="24"/>
        </w:rPr>
        <w:t xml:space="preserve"> „Dėl S</w:t>
      </w:r>
      <w:r w:rsidRPr="00401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avivaldybės saugomų gamtos paveldo objektų sąrašo patikslinimo ir schemų parengimo</w:t>
      </w:r>
      <w:bookmarkEnd w:id="1"/>
      <w:r w:rsidRPr="00401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“, </w:t>
      </w:r>
      <w:r>
        <w:rPr>
          <w:rFonts w:ascii="Times New Roman" w:hAnsi="Times New Roman" w:cs="Times New Roman"/>
          <w:color w:val="212529"/>
          <w:spacing w:val="3"/>
          <w:sz w:val="24"/>
          <w:szCs w:val="24"/>
          <w:lang w:eastAsia="lt-LT"/>
        </w:rPr>
        <w:t xml:space="preserve">Anykščių </w:t>
      </w:r>
      <w:r w:rsidRPr="00401928">
        <w:rPr>
          <w:rFonts w:ascii="Times New Roman" w:hAnsi="Times New Roman" w:cs="Times New Roman"/>
          <w:color w:val="212529"/>
          <w:spacing w:val="3"/>
          <w:sz w:val="24"/>
          <w:szCs w:val="24"/>
          <w:lang w:eastAsia="lt-LT"/>
        </w:rPr>
        <w:t xml:space="preserve">rajono savivaldybės taryba </w:t>
      </w:r>
      <w:r w:rsidRPr="00401928">
        <w:rPr>
          <w:rFonts w:ascii="Times New Roman" w:hAnsi="Times New Roman" w:cs="Times New Roman"/>
          <w:color w:val="212529"/>
          <w:spacing w:val="60"/>
          <w:sz w:val="24"/>
          <w:szCs w:val="24"/>
          <w:lang w:eastAsia="lt-LT"/>
        </w:rPr>
        <w:t>nusprendži</w:t>
      </w:r>
      <w:r w:rsidRPr="00401928">
        <w:rPr>
          <w:rFonts w:ascii="Times New Roman" w:hAnsi="Times New Roman" w:cs="Times New Roman"/>
          <w:color w:val="212529"/>
          <w:spacing w:val="3"/>
          <w:sz w:val="24"/>
          <w:szCs w:val="24"/>
          <w:lang w:eastAsia="lt-LT"/>
        </w:rPr>
        <w:t>a:</w:t>
      </w:r>
    </w:p>
    <w:p w14:paraId="410E43C3" w14:textId="77777777" w:rsidR="00D62CF3" w:rsidRDefault="00816AF9" w:rsidP="004C3755">
      <w:pPr>
        <w:pStyle w:val="Sraopastraipa"/>
        <w:numPr>
          <w:ilvl w:val="0"/>
          <w:numId w:val="34"/>
        </w:numPr>
        <w:shd w:val="clear" w:color="auto" w:fill="FFFFFF"/>
        <w:spacing w:after="0"/>
        <w:ind w:left="1560" w:hanging="284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 w:rsidRPr="00D62CF3">
        <w:rPr>
          <w:rFonts w:ascii="Times New Roman" w:hAnsi="Times New Roman" w:cs="Times New Roman"/>
          <w:color w:val="212529"/>
          <w:spacing w:val="3"/>
          <w:sz w:val="24"/>
          <w:szCs w:val="24"/>
          <w:lang w:eastAsia="lt-LT"/>
        </w:rPr>
        <w:t xml:space="preserve">Patvirtinti pridedamas Anykščių </w:t>
      </w:r>
      <w:r w:rsidRPr="00D62CF3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rajono savivaldybės gamtos paveldo objektų</w:t>
      </w:r>
    </w:p>
    <w:p w14:paraId="03279FE3" w14:textId="3B442A0F" w:rsidR="00816AF9" w:rsidRPr="00D62CF3" w:rsidRDefault="00816AF9" w:rsidP="004C375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 w:rsidRPr="00D62CF3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schemas</w:t>
      </w:r>
      <w:r w:rsidRPr="00D62CF3">
        <w:rPr>
          <w:rFonts w:ascii="Times New Roman" w:hAnsi="Times New Roman" w:cs="Times New Roman"/>
          <w:sz w:val="24"/>
          <w:szCs w:val="24"/>
          <w:lang w:eastAsia="lt-LT"/>
        </w:rPr>
        <w:t>:</w:t>
      </w:r>
    </w:p>
    <w:p w14:paraId="0F3661F1" w14:textId="24225C38" w:rsidR="00816AF9" w:rsidRP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lt-LT"/>
        </w:rPr>
        <w:t>Variaus</w:t>
      </w:r>
      <w:proofErr w:type="spellEnd"/>
      <w:r>
        <w:rPr>
          <w:rFonts w:ascii="Times New Roman" w:hAnsi="Times New Roman" w:cs="Times New Roman"/>
          <w:sz w:val="24"/>
          <w:szCs w:val="24"/>
          <w:lang w:eastAsia="lt-LT"/>
        </w:rPr>
        <w:t xml:space="preserve"> ąžuolas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 xml:space="preserve"> (pridedama)</w:t>
      </w:r>
      <w:r>
        <w:rPr>
          <w:rFonts w:ascii="Times New Roman" w:hAnsi="Times New Roman" w:cs="Times New Roman"/>
          <w:sz w:val="24"/>
          <w:szCs w:val="24"/>
          <w:lang w:eastAsia="lt-LT"/>
        </w:rPr>
        <w:t>;</w:t>
      </w:r>
    </w:p>
    <w:p w14:paraId="19B18D65" w14:textId="7953EFC5" w:rsidR="004876EA" w:rsidRP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 Pušis Šventosios gamtiniame-rekreaciniame take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bookmarkStart w:id="2" w:name="_Hlk105680427"/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</w:t>
      </w:r>
      <w:r>
        <w:rPr>
          <w:rFonts w:ascii="Times New Roman" w:hAnsi="Times New Roman" w:cs="Times New Roman"/>
          <w:sz w:val="24"/>
          <w:szCs w:val="24"/>
          <w:lang w:eastAsia="lt-LT"/>
        </w:rPr>
        <w:t>;</w:t>
      </w:r>
      <w:bookmarkEnd w:id="2"/>
    </w:p>
    <w:p w14:paraId="013B33F9" w14:textId="78B54325" w:rsidR="004876EA" w:rsidRP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lt-LT"/>
        </w:rPr>
        <w:t>Pavarių</w:t>
      </w:r>
      <w:proofErr w:type="spellEnd"/>
      <w:r>
        <w:rPr>
          <w:rFonts w:ascii="Times New Roman" w:hAnsi="Times New Roman" w:cs="Times New Roman"/>
          <w:sz w:val="24"/>
          <w:szCs w:val="24"/>
          <w:lang w:eastAsia="lt-LT"/>
        </w:rPr>
        <w:t xml:space="preserve"> liepa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 xml:space="preserve"> (pridedama);</w:t>
      </w:r>
    </w:p>
    <w:p w14:paraId="33714743" w14:textId="7469958A" w:rsidR="004876EA" w:rsidRP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 Šventieji ąžuolai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 xml:space="preserve"> (pridedama);</w:t>
      </w:r>
    </w:p>
    <w:p w14:paraId="6475A64C" w14:textId="6969586B" w:rsid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Žažumbrio</w:t>
      </w:r>
      <w:proofErr w:type="spellEnd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ąžuolas</w:t>
      </w:r>
      <w:r w:rsidR="004865E7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(pridedama);</w:t>
      </w:r>
    </w:p>
    <w:p w14:paraId="1EB59633" w14:textId="67783DE0" w:rsid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Buivydų uosis</w:t>
      </w:r>
      <w:r w:rsidR="004865E7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(pridedama);</w:t>
      </w:r>
    </w:p>
    <w:p w14:paraId="43DB2BB9" w14:textId="0588D7A9" w:rsid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Elmės</w:t>
      </w:r>
      <w:proofErr w:type="spellEnd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šešiakamienis</w:t>
      </w:r>
      <w:proofErr w:type="spellEnd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ąžuolas</w:t>
      </w:r>
      <w:r w:rsidR="004865E7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</w:t>
      </w: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;</w:t>
      </w:r>
    </w:p>
    <w:p w14:paraId="152F3A02" w14:textId="5CDEE627" w:rsidR="004876EA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Uoksinė</w:t>
      </w:r>
      <w:proofErr w:type="spellEnd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pušis</w:t>
      </w:r>
      <w:r w:rsidR="004865E7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(pridedama);</w:t>
      </w:r>
    </w:p>
    <w:p w14:paraId="2A7B1AB8" w14:textId="485AB192" w:rsidR="004C3755" w:rsidRPr="004C3755" w:rsidRDefault="004876EA" w:rsidP="004C3755">
      <w:pPr>
        <w:pStyle w:val="Sraopastraipa"/>
        <w:numPr>
          <w:ilvl w:val="1"/>
          <w:numId w:val="26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Mūrinė </w:t>
      </w:r>
      <w:proofErr w:type="spellStart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>kalnarūtės</w:t>
      </w:r>
      <w:proofErr w:type="spellEnd"/>
      <w:r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augimvietė – žydų kapinių tvora</w:t>
      </w:r>
      <w:r w:rsidR="004865E7">
        <w:rPr>
          <w:rFonts w:ascii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4865E7">
        <w:rPr>
          <w:rFonts w:ascii="Times New Roman" w:hAnsi="Times New Roman" w:cs="Times New Roman"/>
          <w:sz w:val="24"/>
          <w:szCs w:val="24"/>
          <w:lang w:eastAsia="lt-LT"/>
        </w:rPr>
        <w:t>(pridedama).</w:t>
      </w:r>
    </w:p>
    <w:p w14:paraId="5CDFA043" w14:textId="3734F435" w:rsidR="003877EE" w:rsidRPr="004C3755" w:rsidRDefault="00816AF9" w:rsidP="004C3755">
      <w:pPr>
        <w:pStyle w:val="Sraopastraipa"/>
        <w:numPr>
          <w:ilvl w:val="0"/>
          <w:numId w:val="26"/>
        </w:numPr>
        <w:shd w:val="clear" w:color="auto" w:fill="FFFFFF"/>
        <w:tabs>
          <w:tab w:val="left" w:pos="1418"/>
          <w:tab w:val="left" w:pos="1560"/>
        </w:tabs>
        <w:spacing w:after="0"/>
        <w:ind w:left="0" w:firstLine="1276"/>
        <w:jc w:val="both"/>
        <w:rPr>
          <w:rFonts w:ascii="Times New Roman" w:hAnsi="Times New Roman" w:cs="Times New Roman"/>
          <w:color w:val="212529"/>
          <w:sz w:val="24"/>
          <w:szCs w:val="24"/>
          <w:lang w:eastAsia="lt-LT"/>
        </w:rPr>
      </w:pPr>
      <w:r w:rsidRPr="004C3755">
        <w:rPr>
          <w:rFonts w:ascii="Times New Roman" w:hAnsi="Times New Roman" w:cs="Times New Roman"/>
          <w:sz w:val="24"/>
          <w:szCs w:val="24"/>
        </w:rPr>
        <w:t xml:space="preserve">Pripažinti netekusiu galios </w:t>
      </w:r>
      <w:r w:rsidR="001770CB" w:rsidRPr="004C3755">
        <w:rPr>
          <w:rFonts w:ascii="Times New Roman" w:hAnsi="Times New Roman" w:cs="Times New Roman"/>
          <w:sz w:val="24"/>
          <w:szCs w:val="24"/>
        </w:rPr>
        <w:t xml:space="preserve">Anykščių </w:t>
      </w:r>
      <w:r w:rsidRPr="004C3755">
        <w:rPr>
          <w:rFonts w:ascii="Times New Roman" w:hAnsi="Times New Roman" w:cs="Times New Roman"/>
          <w:sz w:val="24"/>
          <w:szCs w:val="24"/>
        </w:rPr>
        <w:t>rajono savivaldybės tarybos 200</w:t>
      </w:r>
      <w:r w:rsidR="001770CB" w:rsidRPr="004C3755">
        <w:rPr>
          <w:rFonts w:ascii="Times New Roman" w:hAnsi="Times New Roman" w:cs="Times New Roman"/>
          <w:sz w:val="24"/>
          <w:szCs w:val="24"/>
        </w:rPr>
        <w:t>3</w:t>
      </w:r>
      <w:r w:rsidRPr="004C3755">
        <w:rPr>
          <w:rFonts w:ascii="Times New Roman" w:hAnsi="Times New Roman" w:cs="Times New Roman"/>
          <w:sz w:val="24"/>
          <w:szCs w:val="24"/>
        </w:rPr>
        <w:t xml:space="preserve"> m. </w:t>
      </w:r>
      <w:r w:rsidR="001770CB" w:rsidRPr="004C3755">
        <w:rPr>
          <w:rFonts w:ascii="Times New Roman" w:hAnsi="Times New Roman" w:cs="Times New Roman"/>
          <w:sz w:val="24"/>
          <w:szCs w:val="24"/>
        </w:rPr>
        <w:t>spalio</w:t>
      </w:r>
      <w:r w:rsidRPr="004C3755">
        <w:rPr>
          <w:rFonts w:ascii="Times New Roman" w:hAnsi="Times New Roman" w:cs="Times New Roman"/>
          <w:sz w:val="24"/>
          <w:szCs w:val="24"/>
        </w:rPr>
        <w:t xml:space="preserve"> </w:t>
      </w:r>
      <w:r w:rsidR="00B159CF" w:rsidRPr="004C3755">
        <w:rPr>
          <w:rFonts w:ascii="Times New Roman" w:hAnsi="Times New Roman" w:cs="Times New Roman"/>
          <w:sz w:val="24"/>
          <w:szCs w:val="24"/>
        </w:rPr>
        <w:t>3</w:t>
      </w:r>
      <w:r w:rsidRPr="004C3755">
        <w:rPr>
          <w:rFonts w:ascii="Times New Roman" w:hAnsi="Times New Roman" w:cs="Times New Roman"/>
          <w:sz w:val="24"/>
          <w:szCs w:val="24"/>
        </w:rPr>
        <w:t>0</w:t>
      </w:r>
      <w:r w:rsidR="004C3755">
        <w:rPr>
          <w:rFonts w:ascii="Times New Roman" w:hAnsi="Times New Roman" w:cs="Times New Roman"/>
          <w:sz w:val="24"/>
          <w:szCs w:val="24"/>
        </w:rPr>
        <w:t xml:space="preserve"> </w:t>
      </w:r>
      <w:r w:rsidRPr="004C3755">
        <w:rPr>
          <w:rFonts w:ascii="Times New Roman" w:hAnsi="Times New Roman" w:cs="Times New Roman"/>
          <w:sz w:val="24"/>
          <w:szCs w:val="24"/>
        </w:rPr>
        <w:t xml:space="preserve">d. sprendimo Nr. </w:t>
      </w:r>
      <w:r w:rsidR="00957056" w:rsidRPr="004C3755">
        <w:rPr>
          <w:rFonts w:ascii="Times New Roman" w:hAnsi="Times New Roman" w:cs="Times New Roman"/>
          <w:sz w:val="24"/>
          <w:szCs w:val="24"/>
        </w:rPr>
        <w:t>TS-</w:t>
      </w:r>
      <w:r w:rsidR="00A12880" w:rsidRPr="004C3755">
        <w:rPr>
          <w:rFonts w:ascii="Times New Roman" w:hAnsi="Times New Roman" w:cs="Times New Roman"/>
          <w:sz w:val="24"/>
          <w:szCs w:val="24"/>
        </w:rPr>
        <w:t>259</w:t>
      </w:r>
      <w:r w:rsidRPr="004C3755">
        <w:rPr>
          <w:rFonts w:ascii="Times New Roman" w:hAnsi="Times New Roman" w:cs="Times New Roman"/>
          <w:sz w:val="24"/>
          <w:szCs w:val="24"/>
        </w:rPr>
        <w:t xml:space="preserve"> „Dėl savivaldybės saugomų gamtos paveldo objektų </w:t>
      </w:r>
      <w:r w:rsidR="002F6CA4" w:rsidRPr="004C3755">
        <w:rPr>
          <w:rFonts w:ascii="Times New Roman" w:hAnsi="Times New Roman" w:cs="Times New Roman"/>
          <w:sz w:val="24"/>
          <w:szCs w:val="24"/>
        </w:rPr>
        <w:t>paskelbimo</w:t>
      </w:r>
      <w:r w:rsidRPr="004C3755">
        <w:rPr>
          <w:rFonts w:ascii="Times New Roman" w:hAnsi="Times New Roman" w:cs="Times New Roman"/>
          <w:sz w:val="24"/>
          <w:szCs w:val="24"/>
        </w:rPr>
        <w:t>“ 2 punktą.</w:t>
      </w:r>
    </w:p>
    <w:p w14:paraId="412FE484" w14:textId="5164D489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284"/>
          <w:tab w:val="left" w:pos="426"/>
          <w:tab w:val="left" w:pos="567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7A7109E4" w14:textId="77777777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130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5A7D1CF" w14:textId="77777777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130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7FFDA643" w14:textId="77777777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130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781690A9" w14:textId="77777777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130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6ABC179" w14:textId="77777777" w:rsidR="003877EE" w:rsidRPr="003877EE" w:rsidRDefault="003877EE" w:rsidP="004C3755">
      <w:pPr>
        <w:pStyle w:val="Sraopastraipa"/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130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1550B80" w14:textId="603382F4" w:rsidR="00816AF9" w:rsidRPr="007931AC" w:rsidRDefault="00D62CF3" w:rsidP="004C3755">
      <w:pPr>
        <w:pStyle w:val="Sraopastraipa"/>
        <w:tabs>
          <w:tab w:val="left" w:pos="142"/>
        </w:tabs>
        <w:suppressAutoHyphens/>
        <w:spacing w:after="0"/>
        <w:ind w:left="284"/>
        <w:jc w:val="both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585E">
        <w:rPr>
          <w:rFonts w:ascii="Times New Roman" w:hAnsi="Times New Roman" w:cs="Times New Roman"/>
          <w:sz w:val="24"/>
          <w:szCs w:val="24"/>
        </w:rPr>
        <w:t>Š</w:t>
      </w:r>
      <w:r w:rsidR="00816AF9" w:rsidRPr="007931AC">
        <w:rPr>
          <w:rFonts w:ascii="Times New Roman" w:hAnsi="Times New Roman" w:cs="Times New Roman"/>
          <w:sz w:val="24"/>
          <w:szCs w:val="24"/>
        </w:rPr>
        <w:t xml:space="preserve">is sprendimas </w:t>
      </w:r>
      <w:r>
        <w:rPr>
          <w:rFonts w:ascii="Times New Roman" w:hAnsi="Times New Roman" w:cs="Times New Roman"/>
          <w:sz w:val="24"/>
          <w:szCs w:val="24"/>
        </w:rPr>
        <w:t xml:space="preserve">yra </w:t>
      </w:r>
      <w:r w:rsidR="00816AF9" w:rsidRPr="007931AC">
        <w:rPr>
          <w:rFonts w:ascii="Times New Roman" w:hAnsi="Times New Roman" w:cs="Times New Roman"/>
          <w:sz w:val="24"/>
          <w:szCs w:val="24"/>
        </w:rPr>
        <w:t>skelb</w:t>
      </w:r>
      <w:r w:rsidR="00AD585E">
        <w:rPr>
          <w:rFonts w:ascii="Times New Roman" w:hAnsi="Times New Roman" w:cs="Times New Roman"/>
          <w:sz w:val="24"/>
          <w:szCs w:val="24"/>
        </w:rPr>
        <w:t>iamas</w:t>
      </w:r>
      <w:r w:rsidR="00816AF9" w:rsidRPr="007931AC">
        <w:rPr>
          <w:rFonts w:ascii="Times New Roman" w:hAnsi="Times New Roman" w:cs="Times New Roman"/>
          <w:sz w:val="24"/>
          <w:szCs w:val="24"/>
        </w:rPr>
        <w:t xml:space="preserve"> Teisės aktų registre ir savivaldybės </w:t>
      </w:r>
    </w:p>
    <w:p w14:paraId="65B76EF0" w14:textId="77777777" w:rsidR="00D62CF3" w:rsidRDefault="00816AF9" w:rsidP="004C3755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16AF9">
        <w:rPr>
          <w:rFonts w:ascii="Times New Roman" w:hAnsi="Times New Roman" w:cs="Times New Roman"/>
          <w:sz w:val="24"/>
          <w:szCs w:val="24"/>
        </w:rPr>
        <w:t>interneto</w:t>
      </w:r>
      <w:r w:rsidR="00AD585E">
        <w:rPr>
          <w:rFonts w:ascii="Times New Roman" w:hAnsi="Times New Roman" w:cs="Times New Roman"/>
          <w:sz w:val="24"/>
          <w:szCs w:val="24"/>
        </w:rPr>
        <w:t xml:space="preserve"> </w:t>
      </w:r>
      <w:r w:rsidRPr="00816AF9">
        <w:rPr>
          <w:rFonts w:ascii="Times New Roman" w:hAnsi="Times New Roman" w:cs="Times New Roman"/>
          <w:sz w:val="24"/>
          <w:szCs w:val="24"/>
        </w:rPr>
        <w:t>svetainėje</w:t>
      </w:r>
    </w:p>
    <w:p w14:paraId="06A6EFF7" w14:textId="16FEEAEE" w:rsidR="00816AF9" w:rsidRPr="003877EE" w:rsidRDefault="0073472B" w:rsidP="004C3755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62CF3" w:rsidRPr="00C0003C">
          <w:rPr>
            <w:rStyle w:val="Hipersaitas"/>
            <w:rFonts w:ascii="Times New Roman" w:hAnsi="Times New Roman" w:cs="Times New Roman"/>
            <w:sz w:val="24"/>
            <w:szCs w:val="24"/>
          </w:rPr>
          <w:t>www.anyksciai.lt</w:t>
        </w:r>
      </w:hyperlink>
      <w:r w:rsidR="00816AF9" w:rsidRPr="00816AF9">
        <w:rPr>
          <w:rFonts w:ascii="Times New Roman" w:hAnsi="Times New Roman" w:cs="Times New Roman"/>
          <w:sz w:val="24"/>
          <w:szCs w:val="24"/>
        </w:rPr>
        <w:t>.</w:t>
      </w:r>
    </w:p>
    <w:p w14:paraId="4D508EA0" w14:textId="77777777" w:rsidR="00816AF9" w:rsidRPr="00816AF9" w:rsidRDefault="00816AF9" w:rsidP="00816AF9">
      <w:pPr>
        <w:spacing w:line="360" w:lineRule="auto"/>
        <w:ind w:firstLine="130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77777777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65F01BE1" w14:textId="77777777" w:rsidR="00522DDC" w:rsidRPr="0057407F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E7B56F0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0585F666" w:rsidR="008369A7" w:rsidRDefault="008369A7" w:rsidP="00867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</w:t>
      </w:r>
      <w:r w:rsidR="0088363B">
        <w:rPr>
          <w:rFonts w:ascii="Times New Roman" w:hAnsi="Times New Roman" w:cs="Times New Roman"/>
          <w:b/>
          <w:sz w:val="24"/>
          <w:szCs w:val="24"/>
        </w:rPr>
        <w:t xml:space="preserve"> SAUGOMŲ GAMTOS PAVELDO OBJEKTŲ SCHEMŲ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7F4A5582" w14:textId="644C4F81" w:rsidR="00867DC2" w:rsidRDefault="00867DC2" w:rsidP="00867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2E718" w14:textId="77777777" w:rsidR="00A74760" w:rsidRPr="008369A7" w:rsidRDefault="00A74760" w:rsidP="00867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13F131" w14:textId="77777777" w:rsidR="008369A7" w:rsidRPr="008369A7" w:rsidRDefault="008369A7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0316530F" w14:textId="35E727DC" w:rsidR="00867DC2" w:rsidRPr="00D70CF6" w:rsidRDefault="00D70CF6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NewRomanPSMT" w:hAnsi="TimesNewRomanPSMT" w:cs="TimesNewRomanPSMT"/>
          <w:sz w:val="24"/>
          <w:szCs w:val="24"/>
          <w:lang w:eastAsia="lt-LT"/>
        </w:rPr>
      </w:pPr>
      <w:r w:rsidRPr="00D70CF6">
        <w:rPr>
          <w:rFonts w:ascii="TimesNewRomanPSMT" w:hAnsi="TimesNewRomanPSMT" w:cs="TimesNewRomanPSMT"/>
          <w:sz w:val="24"/>
          <w:szCs w:val="24"/>
          <w:lang w:eastAsia="lt-LT"/>
        </w:rPr>
        <w:t>Valstybinės saugomų teritorijų tarnyb</w:t>
      </w:r>
      <w:r w:rsidR="003B66EE">
        <w:rPr>
          <w:rFonts w:ascii="TimesNewRomanPSMT" w:hAnsi="TimesNewRomanPSMT" w:cs="TimesNewRomanPSMT"/>
          <w:sz w:val="24"/>
          <w:szCs w:val="24"/>
          <w:lang w:eastAsia="lt-LT"/>
        </w:rPr>
        <w:t>os</w:t>
      </w:r>
      <w:r w:rsidRPr="00D70CF6">
        <w:rPr>
          <w:rFonts w:ascii="TimesNewRomanPSMT" w:hAnsi="TimesNewRomanPSMT" w:cs="TimesNewRomanPSMT"/>
          <w:sz w:val="24"/>
          <w:szCs w:val="24"/>
          <w:lang w:eastAsia="lt-LT"/>
        </w:rPr>
        <w:t xml:space="preserve"> prie Aplinkos ministerijos 2022 m. vasario </w:t>
      </w:r>
      <w:r>
        <w:rPr>
          <w:rFonts w:ascii="TimesNewRomanPSMT" w:hAnsi="TimesNewRomanPSMT" w:cs="TimesNewRomanPSMT"/>
          <w:sz w:val="24"/>
          <w:szCs w:val="24"/>
          <w:lang w:eastAsia="lt-LT"/>
        </w:rPr>
        <w:t>14</w:t>
      </w:r>
      <w:r w:rsidRPr="00D70CF6">
        <w:rPr>
          <w:rFonts w:ascii="TimesNewRomanPSMT" w:hAnsi="TimesNewRomanPSMT" w:cs="TimesNewRomanPSMT"/>
          <w:sz w:val="24"/>
          <w:szCs w:val="24"/>
          <w:lang w:eastAsia="lt-LT"/>
        </w:rPr>
        <w:t xml:space="preserve"> d. raštu Nr. (3)-V3-</w:t>
      </w:r>
      <w:r>
        <w:rPr>
          <w:rFonts w:ascii="TimesNewRomanPSMT" w:hAnsi="TimesNewRomanPSMT" w:cs="TimesNewRomanPSMT"/>
          <w:sz w:val="24"/>
          <w:szCs w:val="24"/>
          <w:lang w:eastAsia="lt-LT"/>
        </w:rPr>
        <w:t>594</w:t>
      </w:r>
      <w:r w:rsidRPr="00D70CF6">
        <w:rPr>
          <w:rFonts w:ascii="TimesNewRomanPSMT" w:hAnsi="TimesNewRomanPSMT" w:cs="TimesNewRomanPSMT"/>
          <w:sz w:val="24"/>
          <w:szCs w:val="24"/>
          <w:lang w:eastAsia="lt-LT"/>
        </w:rPr>
        <w:t xml:space="preserve"> „Dėl savivaldybės saugomų gamtos paveldo objektų sąrašo patikslinimo ir schemų parengimo“ įpareigojo savivaldybių administracijas inventorizuoti savivaldybės saugomus gamtos paveldo objektus, patikslinti jų sąrašą ir atributinę informaciją bei parengti schemas.</w:t>
      </w:r>
    </w:p>
    <w:p w14:paraId="06A93053" w14:textId="235D468A" w:rsidR="00D70CF6" w:rsidRDefault="00D70CF6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A27D202" w14:textId="4A91E586" w:rsidR="008369A7" w:rsidRPr="008369A7" w:rsidRDefault="008369A7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7DA2FBE5" w14:textId="0FBF7C6B" w:rsidR="00867DC2" w:rsidRPr="00D70CF6" w:rsidRDefault="00D70CF6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0CF6">
        <w:rPr>
          <w:rFonts w:ascii="Times New Roman" w:hAnsi="Times New Roman"/>
          <w:sz w:val="24"/>
          <w:szCs w:val="24"/>
        </w:rPr>
        <w:t xml:space="preserve">Lietuvos Respublikos vietos savivaldos įstatymas, </w:t>
      </w:r>
      <w:r w:rsidRPr="00D70CF6">
        <w:rPr>
          <w:rFonts w:ascii="Times New Roman" w:hAnsi="Times New Roman"/>
          <w:color w:val="212529"/>
          <w:sz w:val="24"/>
          <w:szCs w:val="24"/>
          <w:shd w:val="clear" w:color="auto" w:fill="FFFFFF"/>
          <w:lang w:eastAsia="lt-LT"/>
        </w:rPr>
        <w:t xml:space="preserve">Lietuvos Respublikos saugomų teritorijų įstatymas, </w:t>
      </w:r>
      <w:r w:rsidRPr="00D70CF6">
        <w:rPr>
          <w:rFonts w:ascii="Times New Roman" w:hAnsi="Times New Roman"/>
          <w:sz w:val="24"/>
          <w:szCs w:val="24"/>
        </w:rPr>
        <w:t>Lietuvos Respublikos specialiųjų žemės naudojimo sąlygų įstatymas.</w:t>
      </w:r>
    </w:p>
    <w:p w14:paraId="4014C93F" w14:textId="77777777" w:rsidR="00D70CF6" w:rsidRPr="008369A7" w:rsidRDefault="00D70CF6" w:rsidP="00867DC2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2E9899" w14:textId="77777777" w:rsidR="008369A7" w:rsidRPr="008369A7" w:rsidRDefault="008369A7" w:rsidP="00867D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7878579B" w:rsidR="008369A7" w:rsidRDefault="0054769F" w:rsidP="00867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3FF108E8" w14:textId="77777777" w:rsidR="00867DC2" w:rsidRPr="008369A7" w:rsidRDefault="00867DC2" w:rsidP="00867DC2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68ABB244" w14:textId="77777777" w:rsidR="003877EE" w:rsidRDefault="008369A7" w:rsidP="003877EE">
      <w:pPr>
        <w:pStyle w:val="Sraopastraipa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7EE">
        <w:rPr>
          <w:rFonts w:ascii="Times New Roman" w:hAnsi="Times New Roman" w:cs="Times New Roman"/>
          <w:b/>
          <w:sz w:val="24"/>
          <w:szCs w:val="24"/>
        </w:rPr>
        <w:t>Numatomo teisinio reguliavimo poveikio vertinimo rezultatai, galimos neigiamos</w:t>
      </w:r>
    </w:p>
    <w:p w14:paraId="2D4695EF" w14:textId="309BEBA4" w:rsidR="00867DC2" w:rsidRPr="003877EE" w:rsidRDefault="008369A7" w:rsidP="0038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7EE">
        <w:rPr>
          <w:rFonts w:ascii="Times New Roman" w:hAnsi="Times New Roman" w:cs="Times New Roman"/>
          <w:b/>
          <w:sz w:val="24"/>
          <w:szCs w:val="24"/>
        </w:rPr>
        <w:t>priimto sprendimo pasekmės ir kokių priemonių reikėtų imtis, kad tokių pasekmių būtų išvengta.</w:t>
      </w:r>
    </w:p>
    <w:p w14:paraId="4482F1C7" w14:textId="4CAF0EB3" w:rsidR="008369A7" w:rsidRPr="00915DE1" w:rsidRDefault="00546C88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5DE1">
        <w:rPr>
          <w:rFonts w:ascii="Times New Roman" w:hAnsi="Times New Roman" w:cs="Times New Roman"/>
          <w:sz w:val="24"/>
          <w:szCs w:val="24"/>
        </w:rPr>
        <w:t xml:space="preserve">Numatomo teisinio reguliavimo poveikis nevertinamas. </w:t>
      </w:r>
      <w:r w:rsidR="008369A7" w:rsidRPr="00915DE1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72D3C9AF" w14:textId="77777777" w:rsidR="00867DC2" w:rsidRPr="00915DE1" w:rsidRDefault="00867DC2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E823B87" w14:textId="77777777" w:rsidR="008369A7" w:rsidRPr="008369A7" w:rsidRDefault="008369A7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43C6F26B" w:rsidR="008369A7" w:rsidRDefault="00A42D56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Tuo pačiu </w:t>
      </w:r>
      <w:r w:rsidR="0054769F">
        <w:rPr>
          <w:rFonts w:ascii="Times New Roman" w:hAnsi="Times New Roman" w:cs="Times New Roman"/>
          <w:sz w:val="24"/>
          <w:szCs w:val="24"/>
        </w:rPr>
        <w:t>spendimu pripažįstamas netukusiu galios</w:t>
      </w:r>
      <w:r w:rsidR="0054769F" w:rsidRPr="0054769F">
        <w:rPr>
          <w:rFonts w:ascii="Times New Roman" w:hAnsi="Times New Roman" w:cs="Times New Roman"/>
          <w:sz w:val="24"/>
          <w:szCs w:val="24"/>
        </w:rPr>
        <w:t xml:space="preserve"> </w:t>
      </w:r>
      <w:r w:rsidR="0054769F">
        <w:rPr>
          <w:rFonts w:ascii="Times New Roman" w:hAnsi="Times New Roman" w:cs="Times New Roman"/>
          <w:sz w:val="24"/>
          <w:szCs w:val="24"/>
        </w:rPr>
        <w:t xml:space="preserve">Anykščių </w:t>
      </w:r>
      <w:r w:rsidR="0054769F" w:rsidRPr="00054575">
        <w:rPr>
          <w:rFonts w:ascii="Times New Roman" w:hAnsi="Times New Roman" w:cs="Times New Roman"/>
          <w:sz w:val="24"/>
          <w:szCs w:val="24"/>
        </w:rPr>
        <w:t>rajono savivaldybės tarybos 200</w:t>
      </w:r>
      <w:r w:rsidR="0054769F">
        <w:rPr>
          <w:rFonts w:ascii="Times New Roman" w:hAnsi="Times New Roman" w:cs="Times New Roman"/>
          <w:sz w:val="24"/>
          <w:szCs w:val="24"/>
        </w:rPr>
        <w:t>3</w:t>
      </w:r>
      <w:r w:rsidR="0054769F" w:rsidRPr="00054575">
        <w:rPr>
          <w:rFonts w:ascii="Times New Roman" w:hAnsi="Times New Roman" w:cs="Times New Roman"/>
          <w:sz w:val="24"/>
          <w:szCs w:val="24"/>
        </w:rPr>
        <w:t xml:space="preserve"> m. </w:t>
      </w:r>
      <w:r w:rsidR="0054769F">
        <w:rPr>
          <w:rFonts w:ascii="Times New Roman" w:hAnsi="Times New Roman" w:cs="Times New Roman"/>
          <w:sz w:val="24"/>
          <w:szCs w:val="24"/>
        </w:rPr>
        <w:t>spalio</w:t>
      </w:r>
      <w:r w:rsidR="0054769F" w:rsidRPr="00054575">
        <w:rPr>
          <w:rFonts w:ascii="Times New Roman" w:hAnsi="Times New Roman" w:cs="Times New Roman"/>
          <w:sz w:val="24"/>
          <w:szCs w:val="24"/>
        </w:rPr>
        <w:t xml:space="preserve"> </w:t>
      </w:r>
      <w:r w:rsidR="0054769F">
        <w:rPr>
          <w:rFonts w:ascii="Times New Roman" w:hAnsi="Times New Roman" w:cs="Times New Roman"/>
          <w:sz w:val="24"/>
          <w:szCs w:val="24"/>
        </w:rPr>
        <w:t>3</w:t>
      </w:r>
      <w:r w:rsidR="0054769F" w:rsidRPr="00054575">
        <w:rPr>
          <w:rFonts w:ascii="Times New Roman" w:hAnsi="Times New Roman" w:cs="Times New Roman"/>
          <w:sz w:val="24"/>
          <w:szCs w:val="24"/>
        </w:rPr>
        <w:t xml:space="preserve">0 d. sprendimo Nr. </w:t>
      </w:r>
      <w:r w:rsidR="00957056">
        <w:rPr>
          <w:rFonts w:ascii="Times New Roman" w:hAnsi="Times New Roman" w:cs="Times New Roman"/>
          <w:sz w:val="24"/>
          <w:szCs w:val="24"/>
        </w:rPr>
        <w:t>TS-</w:t>
      </w:r>
      <w:r w:rsidR="0054769F">
        <w:rPr>
          <w:rFonts w:ascii="Times New Roman" w:hAnsi="Times New Roman" w:cs="Times New Roman"/>
          <w:sz w:val="24"/>
          <w:szCs w:val="24"/>
        </w:rPr>
        <w:t>259</w:t>
      </w:r>
      <w:r w:rsidR="0054769F" w:rsidRPr="00054575">
        <w:rPr>
          <w:rFonts w:ascii="Times New Roman" w:hAnsi="Times New Roman" w:cs="Times New Roman"/>
          <w:sz w:val="24"/>
          <w:szCs w:val="24"/>
        </w:rPr>
        <w:t xml:space="preserve"> „Dėl savivaldybės saugomų gamtos paveldo objektų </w:t>
      </w:r>
      <w:r w:rsidR="0054769F">
        <w:rPr>
          <w:rFonts w:ascii="Times New Roman" w:hAnsi="Times New Roman" w:cs="Times New Roman"/>
          <w:sz w:val="24"/>
          <w:szCs w:val="24"/>
        </w:rPr>
        <w:t>paskelbimo</w:t>
      </w:r>
      <w:r w:rsidR="0054769F" w:rsidRPr="00054575">
        <w:rPr>
          <w:rFonts w:ascii="Times New Roman" w:hAnsi="Times New Roman" w:cs="Times New Roman"/>
          <w:sz w:val="24"/>
          <w:szCs w:val="24"/>
        </w:rPr>
        <w:t>“ 2 punkt</w:t>
      </w:r>
      <w:r w:rsidR="0054769F">
        <w:rPr>
          <w:rFonts w:ascii="Times New Roman" w:hAnsi="Times New Roman" w:cs="Times New Roman"/>
          <w:sz w:val="24"/>
          <w:szCs w:val="24"/>
        </w:rPr>
        <w:t>as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31066B6B" w14:textId="77777777" w:rsidR="00867DC2" w:rsidRPr="008369A7" w:rsidRDefault="00867DC2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6CBF38" w14:textId="77777777" w:rsidR="008369A7" w:rsidRPr="008369A7" w:rsidRDefault="008369A7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711D5460" w:rsidR="008369A7" w:rsidRDefault="0054769F" w:rsidP="00867DC2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Patvirtintas schemas bei </w:t>
      </w:r>
      <w:r w:rsidRPr="00D70CF6">
        <w:rPr>
          <w:rFonts w:ascii="TimesNewRomanPSMT" w:hAnsi="TimesNewRomanPSMT" w:cs="TimesNewRomanPSMT"/>
          <w:sz w:val="24"/>
          <w:szCs w:val="24"/>
          <w:lang w:eastAsia="lt-LT"/>
        </w:rPr>
        <w:t>Valstybinės saugomų teritorijų tarnyb</w:t>
      </w:r>
      <w:r>
        <w:rPr>
          <w:rFonts w:ascii="TimesNewRomanPSMT" w:hAnsi="TimesNewRomanPSMT" w:cs="TimesNewRomanPSMT"/>
          <w:sz w:val="24"/>
          <w:szCs w:val="24"/>
          <w:lang w:eastAsia="lt-LT"/>
        </w:rPr>
        <w:t xml:space="preserve">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prašomą informaciją </w:t>
      </w:r>
      <w:r w:rsidR="0050178B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proofErr w:type="spellStart"/>
      <w:r w:rsidR="0050178B">
        <w:rPr>
          <w:rFonts w:ascii="Times New Roman" w:eastAsia="Times New Roman" w:hAnsi="Times New Roman" w:cs="Times New Roman"/>
          <w:sz w:val="24"/>
          <w:szCs w:val="24"/>
          <w:lang w:eastAsia="lt-LT"/>
        </w:rPr>
        <w:t>gdb</w:t>
      </w:r>
      <w:proofErr w:type="spellEnd"/>
      <w:r w:rsidR="0050178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formatu pateiks </w:t>
      </w:r>
      <w:r w:rsidR="00E43532">
        <w:rPr>
          <w:rFonts w:ascii="Times New Roman" w:eastAsia="Times New Roman" w:hAnsi="Times New Roman" w:cs="Times New Roman"/>
          <w:sz w:val="24"/>
          <w:szCs w:val="24"/>
          <w:lang w:eastAsia="lt-LT"/>
        </w:rPr>
        <w:t>Architektūros ir urbanistikos skyrius</w:t>
      </w:r>
      <w:r w:rsidR="0050178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 dvi darbo dienas nuo sprendimo patvirtinimo.</w:t>
      </w:r>
    </w:p>
    <w:p w14:paraId="4A3BE2D4" w14:textId="77777777" w:rsidR="00867DC2" w:rsidRPr="008369A7" w:rsidRDefault="00867DC2" w:rsidP="00867DC2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389610B" w14:textId="77777777" w:rsidR="008369A7" w:rsidRPr="008369A7" w:rsidRDefault="008369A7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679C1B1" w:rsidR="008369A7" w:rsidRDefault="008369A7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3808ABF9" w14:textId="77777777" w:rsidR="00867DC2" w:rsidRPr="008369A7" w:rsidRDefault="00867DC2" w:rsidP="00867D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B79F03E" w14:textId="77777777" w:rsidR="008369A7" w:rsidRPr="008369A7" w:rsidRDefault="008369A7" w:rsidP="00867DC2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3FBA2EEC" w:rsidR="008369A7" w:rsidRDefault="008369A7" w:rsidP="00867DC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64A6E7CD" w14:textId="77777777" w:rsidR="00867DC2" w:rsidRPr="008369A7" w:rsidRDefault="00867DC2" w:rsidP="00867DC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BD9CCC" w14:textId="77777777" w:rsidR="008369A7" w:rsidRPr="008369A7" w:rsidRDefault="008369A7" w:rsidP="00867DC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0E65781E" w:rsidR="008369A7" w:rsidRDefault="008369A7" w:rsidP="00867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</w:t>
      </w:r>
      <w:r w:rsidR="0050178B">
        <w:rPr>
          <w:rFonts w:ascii="Times New Roman" w:hAnsi="Times New Roman" w:cs="Times New Roman"/>
          <w:sz w:val="24"/>
          <w:szCs w:val="24"/>
        </w:rPr>
        <w:t>,</w:t>
      </w:r>
      <w:r w:rsidR="0050178B" w:rsidRPr="0050178B">
        <w:rPr>
          <w:rFonts w:ascii="Times New Roman" w:hAnsi="Times New Roman" w:cs="Times New Roman"/>
          <w:sz w:val="24"/>
          <w:szCs w:val="24"/>
        </w:rPr>
        <w:t xml:space="preserve"> </w:t>
      </w:r>
      <w:r w:rsidR="0050178B">
        <w:rPr>
          <w:rFonts w:ascii="Times New Roman" w:hAnsi="Times New Roman" w:cs="Times New Roman"/>
          <w:sz w:val="24"/>
          <w:szCs w:val="24"/>
        </w:rPr>
        <w:t>Architektūros ir urbanistikos skyriaus.</w:t>
      </w:r>
    </w:p>
    <w:p w14:paraId="6DA09FA9" w14:textId="7E3D5856" w:rsidR="00F67A07" w:rsidRPr="008369A7" w:rsidRDefault="00F67A07" w:rsidP="00867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="0088363B">
        <w:rPr>
          <w:rFonts w:ascii="Times New Roman" w:hAnsi="Times New Roman" w:cs="Times New Roman"/>
          <w:sz w:val="24"/>
          <w:szCs w:val="24"/>
        </w:rPr>
        <w:t>; Architektūros ir urbanistikos skyriaus vyriausiasis specialistas Tomas Sriubas;</w:t>
      </w:r>
    </w:p>
    <w:p w14:paraId="7A29BF5A" w14:textId="195082C1" w:rsidR="008369A7" w:rsidRPr="008369A7" w:rsidRDefault="008369A7" w:rsidP="00867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vedėjo pavaduotojas Simas Aštrauskas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AC22" w14:textId="77777777" w:rsidR="0073472B" w:rsidRDefault="0073472B" w:rsidP="000A4F3B">
      <w:pPr>
        <w:spacing w:after="0" w:line="240" w:lineRule="auto"/>
      </w:pPr>
      <w:r>
        <w:separator/>
      </w:r>
    </w:p>
  </w:endnote>
  <w:endnote w:type="continuationSeparator" w:id="0">
    <w:p w14:paraId="5475545A" w14:textId="77777777" w:rsidR="0073472B" w:rsidRDefault="0073472B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8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D020" w14:textId="77777777" w:rsidR="0073472B" w:rsidRDefault="0073472B" w:rsidP="000A4F3B">
      <w:pPr>
        <w:spacing w:after="0" w:line="240" w:lineRule="auto"/>
      </w:pPr>
      <w:r>
        <w:separator/>
      </w:r>
    </w:p>
  </w:footnote>
  <w:footnote w:type="continuationSeparator" w:id="0">
    <w:p w14:paraId="354A3D0B" w14:textId="77777777" w:rsidR="0073472B" w:rsidRDefault="0073472B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590120"/>
    <w:multiLevelType w:val="hybridMultilevel"/>
    <w:tmpl w:val="9F9216E0"/>
    <w:lvl w:ilvl="0" w:tplc="0427000F">
      <w:start w:val="1"/>
      <w:numFmt w:val="decimal"/>
      <w:lvlText w:val="%1."/>
      <w:lvlJc w:val="left"/>
      <w:pPr>
        <w:ind w:left="2024" w:hanging="360"/>
      </w:pPr>
    </w:lvl>
    <w:lvl w:ilvl="1" w:tplc="04270019" w:tentative="1">
      <w:start w:val="1"/>
      <w:numFmt w:val="lowerLetter"/>
      <w:lvlText w:val="%2."/>
      <w:lvlJc w:val="left"/>
      <w:pPr>
        <w:ind w:left="2744" w:hanging="360"/>
      </w:pPr>
    </w:lvl>
    <w:lvl w:ilvl="2" w:tplc="0427001B" w:tentative="1">
      <w:start w:val="1"/>
      <w:numFmt w:val="lowerRoman"/>
      <w:lvlText w:val="%3."/>
      <w:lvlJc w:val="right"/>
      <w:pPr>
        <w:ind w:left="3464" w:hanging="180"/>
      </w:pPr>
    </w:lvl>
    <w:lvl w:ilvl="3" w:tplc="0427000F" w:tentative="1">
      <w:start w:val="1"/>
      <w:numFmt w:val="decimal"/>
      <w:lvlText w:val="%4."/>
      <w:lvlJc w:val="left"/>
      <w:pPr>
        <w:ind w:left="4184" w:hanging="360"/>
      </w:pPr>
    </w:lvl>
    <w:lvl w:ilvl="4" w:tplc="04270019" w:tentative="1">
      <w:start w:val="1"/>
      <w:numFmt w:val="lowerLetter"/>
      <w:lvlText w:val="%5."/>
      <w:lvlJc w:val="left"/>
      <w:pPr>
        <w:ind w:left="4904" w:hanging="360"/>
      </w:pPr>
    </w:lvl>
    <w:lvl w:ilvl="5" w:tplc="0427001B" w:tentative="1">
      <w:start w:val="1"/>
      <w:numFmt w:val="lowerRoman"/>
      <w:lvlText w:val="%6."/>
      <w:lvlJc w:val="right"/>
      <w:pPr>
        <w:ind w:left="5624" w:hanging="180"/>
      </w:pPr>
    </w:lvl>
    <w:lvl w:ilvl="6" w:tplc="0427000F" w:tentative="1">
      <w:start w:val="1"/>
      <w:numFmt w:val="decimal"/>
      <w:lvlText w:val="%7."/>
      <w:lvlJc w:val="left"/>
      <w:pPr>
        <w:ind w:left="6344" w:hanging="360"/>
      </w:pPr>
    </w:lvl>
    <w:lvl w:ilvl="7" w:tplc="04270019" w:tentative="1">
      <w:start w:val="1"/>
      <w:numFmt w:val="lowerLetter"/>
      <w:lvlText w:val="%8."/>
      <w:lvlJc w:val="left"/>
      <w:pPr>
        <w:ind w:left="7064" w:hanging="360"/>
      </w:pPr>
    </w:lvl>
    <w:lvl w:ilvl="8" w:tplc="0427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5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6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7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3598E"/>
    <w:multiLevelType w:val="hybridMultilevel"/>
    <w:tmpl w:val="805E1D90"/>
    <w:lvl w:ilvl="0" w:tplc="8AAC8E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D7BE3"/>
    <w:multiLevelType w:val="hybridMultilevel"/>
    <w:tmpl w:val="8EA007DA"/>
    <w:lvl w:ilvl="0" w:tplc="CF6C09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3D5352E"/>
    <w:multiLevelType w:val="hybridMultilevel"/>
    <w:tmpl w:val="64E894B8"/>
    <w:lvl w:ilvl="0" w:tplc="A75E5F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4" w15:restartNumberingAfterBreak="0">
    <w:nsid w:val="371023E5"/>
    <w:multiLevelType w:val="hybridMultilevel"/>
    <w:tmpl w:val="EB5E099E"/>
    <w:lvl w:ilvl="0" w:tplc="F12015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87586"/>
    <w:multiLevelType w:val="hybridMultilevel"/>
    <w:tmpl w:val="0C906500"/>
    <w:lvl w:ilvl="0" w:tplc="D254A1A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55C2471B"/>
    <w:multiLevelType w:val="multilevel"/>
    <w:tmpl w:val="70FE35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0" w15:restartNumberingAfterBreak="0">
    <w:nsid w:val="56EC6DCE"/>
    <w:multiLevelType w:val="hybridMultilevel"/>
    <w:tmpl w:val="96B4EAF8"/>
    <w:lvl w:ilvl="0" w:tplc="7462736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62C72991"/>
    <w:multiLevelType w:val="hybridMultilevel"/>
    <w:tmpl w:val="F16A3494"/>
    <w:lvl w:ilvl="0" w:tplc="ACCCBF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4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25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7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8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40476183">
    <w:abstractNumId w:val="21"/>
  </w:num>
  <w:num w:numId="2" w16cid:durableId="421340156">
    <w:abstractNumId w:val="5"/>
  </w:num>
  <w:num w:numId="3" w16cid:durableId="1026251394">
    <w:abstractNumId w:val="16"/>
  </w:num>
  <w:num w:numId="4" w16cid:durableId="1209226686">
    <w:abstractNumId w:val="29"/>
  </w:num>
  <w:num w:numId="5" w16cid:durableId="1430467074">
    <w:abstractNumId w:val="18"/>
  </w:num>
  <w:num w:numId="6" w16cid:durableId="915434573">
    <w:abstractNumId w:val="25"/>
  </w:num>
  <w:num w:numId="7" w16cid:durableId="1155026326">
    <w:abstractNumId w:val="11"/>
  </w:num>
  <w:num w:numId="8" w16cid:durableId="1694456221">
    <w:abstractNumId w:val="28"/>
  </w:num>
  <w:num w:numId="9" w16cid:durableId="784423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465079">
    <w:abstractNumId w:val="1"/>
  </w:num>
  <w:num w:numId="11" w16cid:durableId="1729719762">
    <w:abstractNumId w:val="33"/>
  </w:num>
  <w:num w:numId="12" w16cid:durableId="671881083">
    <w:abstractNumId w:val="9"/>
  </w:num>
  <w:num w:numId="13" w16cid:durableId="1030032793">
    <w:abstractNumId w:val="3"/>
  </w:num>
  <w:num w:numId="14" w16cid:durableId="66808796">
    <w:abstractNumId w:val="32"/>
  </w:num>
  <w:num w:numId="15" w16cid:durableId="1738358894">
    <w:abstractNumId w:val="0"/>
  </w:num>
  <w:num w:numId="16" w16cid:durableId="1478066164">
    <w:abstractNumId w:val="31"/>
  </w:num>
  <w:num w:numId="17" w16cid:durableId="14242978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8505064">
    <w:abstractNumId w:val="2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96527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8578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27713">
    <w:abstractNumId w:val="2"/>
  </w:num>
  <w:num w:numId="22" w16cid:durableId="453135528">
    <w:abstractNumId w:val="17"/>
  </w:num>
  <w:num w:numId="23" w16cid:durableId="1565212298">
    <w:abstractNumId w:val="26"/>
  </w:num>
  <w:num w:numId="24" w16cid:durableId="1232352389">
    <w:abstractNumId w:val="23"/>
  </w:num>
  <w:num w:numId="25" w16cid:durableId="808985471">
    <w:abstractNumId w:val="6"/>
  </w:num>
  <w:num w:numId="26" w16cid:durableId="2078742292">
    <w:abstractNumId w:val="19"/>
  </w:num>
  <w:num w:numId="27" w16cid:durableId="488987962">
    <w:abstractNumId w:val="14"/>
  </w:num>
  <w:num w:numId="28" w16cid:durableId="1686899223">
    <w:abstractNumId w:val="20"/>
  </w:num>
  <w:num w:numId="29" w16cid:durableId="2118523420">
    <w:abstractNumId w:val="10"/>
  </w:num>
  <w:num w:numId="30" w16cid:durableId="1498501300">
    <w:abstractNumId w:val="12"/>
  </w:num>
  <w:num w:numId="31" w16cid:durableId="1411151575">
    <w:abstractNumId w:val="22"/>
  </w:num>
  <w:num w:numId="32" w16cid:durableId="209003727">
    <w:abstractNumId w:val="8"/>
  </w:num>
  <w:num w:numId="33" w16cid:durableId="116871465">
    <w:abstractNumId w:val="15"/>
  </w:num>
  <w:num w:numId="34" w16cid:durableId="932937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20EE1"/>
    <w:rsid w:val="00054575"/>
    <w:rsid w:val="00057BB0"/>
    <w:rsid w:val="00066FD1"/>
    <w:rsid w:val="0007044C"/>
    <w:rsid w:val="00070A6E"/>
    <w:rsid w:val="000825A4"/>
    <w:rsid w:val="00090431"/>
    <w:rsid w:val="000A4F3B"/>
    <w:rsid w:val="000A6536"/>
    <w:rsid w:val="000B2074"/>
    <w:rsid w:val="000E23CE"/>
    <w:rsid w:val="000E6CE6"/>
    <w:rsid w:val="000F7ED7"/>
    <w:rsid w:val="001160B6"/>
    <w:rsid w:val="00135BAE"/>
    <w:rsid w:val="00143C4E"/>
    <w:rsid w:val="0015624A"/>
    <w:rsid w:val="00166052"/>
    <w:rsid w:val="00166D8D"/>
    <w:rsid w:val="00173D6A"/>
    <w:rsid w:val="00174388"/>
    <w:rsid w:val="001770CB"/>
    <w:rsid w:val="00185FE2"/>
    <w:rsid w:val="00191B01"/>
    <w:rsid w:val="001B5AF1"/>
    <w:rsid w:val="001C4099"/>
    <w:rsid w:val="001D469E"/>
    <w:rsid w:val="001D4F79"/>
    <w:rsid w:val="001E74FC"/>
    <w:rsid w:val="001F045C"/>
    <w:rsid w:val="001F299D"/>
    <w:rsid w:val="00213E03"/>
    <w:rsid w:val="0021671D"/>
    <w:rsid w:val="0021749D"/>
    <w:rsid w:val="00234AD8"/>
    <w:rsid w:val="0024021E"/>
    <w:rsid w:val="0024240E"/>
    <w:rsid w:val="002454DA"/>
    <w:rsid w:val="00267588"/>
    <w:rsid w:val="002701D5"/>
    <w:rsid w:val="0027175F"/>
    <w:rsid w:val="002776CA"/>
    <w:rsid w:val="0029219D"/>
    <w:rsid w:val="00293307"/>
    <w:rsid w:val="002940B2"/>
    <w:rsid w:val="002970C5"/>
    <w:rsid w:val="002B284F"/>
    <w:rsid w:val="002C0FDE"/>
    <w:rsid w:val="002C3388"/>
    <w:rsid w:val="002C678E"/>
    <w:rsid w:val="002C7CF2"/>
    <w:rsid w:val="002E5FF2"/>
    <w:rsid w:val="002F2C71"/>
    <w:rsid w:val="002F6CA4"/>
    <w:rsid w:val="002F70B4"/>
    <w:rsid w:val="002F7703"/>
    <w:rsid w:val="0030360B"/>
    <w:rsid w:val="0032597F"/>
    <w:rsid w:val="00330D66"/>
    <w:rsid w:val="00331527"/>
    <w:rsid w:val="00333EEB"/>
    <w:rsid w:val="00335B7C"/>
    <w:rsid w:val="00345619"/>
    <w:rsid w:val="00353AD1"/>
    <w:rsid w:val="00353B0F"/>
    <w:rsid w:val="00357082"/>
    <w:rsid w:val="00371B2B"/>
    <w:rsid w:val="00375308"/>
    <w:rsid w:val="00382789"/>
    <w:rsid w:val="00384DD4"/>
    <w:rsid w:val="003877EE"/>
    <w:rsid w:val="0039179B"/>
    <w:rsid w:val="003B0027"/>
    <w:rsid w:val="003B4938"/>
    <w:rsid w:val="003B5DE6"/>
    <w:rsid w:val="003B65FC"/>
    <w:rsid w:val="003B66EE"/>
    <w:rsid w:val="003B7E3C"/>
    <w:rsid w:val="003C2151"/>
    <w:rsid w:val="003C3C9F"/>
    <w:rsid w:val="003E7F19"/>
    <w:rsid w:val="003F4198"/>
    <w:rsid w:val="00401928"/>
    <w:rsid w:val="00412EBC"/>
    <w:rsid w:val="00427089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865E7"/>
    <w:rsid w:val="004876EA"/>
    <w:rsid w:val="004A12AC"/>
    <w:rsid w:val="004B60F0"/>
    <w:rsid w:val="004C3755"/>
    <w:rsid w:val="0050178B"/>
    <w:rsid w:val="005070B5"/>
    <w:rsid w:val="00516CC3"/>
    <w:rsid w:val="00517E6C"/>
    <w:rsid w:val="00520CEF"/>
    <w:rsid w:val="00522DDC"/>
    <w:rsid w:val="0052440A"/>
    <w:rsid w:val="005307B3"/>
    <w:rsid w:val="005420B7"/>
    <w:rsid w:val="0054315F"/>
    <w:rsid w:val="0054414D"/>
    <w:rsid w:val="00546C88"/>
    <w:rsid w:val="0054769F"/>
    <w:rsid w:val="00552136"/>
    <w:rsid w:val="005610B2"/>
    <w:rsid w:val="005712F0"/>
    <w:rsid w:val="0057407F"/>
    <w:rsid w:val="0057510C"/>
    <w:rsid w:val="00581815"/>
    <w:rsid w:val="00584B17"/>
    <w:rsid w:val="005B2B77"/>
    <w:rsid w:val="005B7CB2"/>
    <w:rsid w:val="005C0589"/>
    <w:rsid w:val="005C0C51"/>
    <w:rsid w:val="005E3A87"/>
    <w:rsid w:val="00607C54"/>
    <w:rsid w:val="00625302"/>
    <w:rsid w:val="00625D09"/>
    <w:rsid w:val="00632242"/>
    <w:rsid w:val="006324FE"/>
    <w:rsid w:val="00637BD6"/>
    <w:rsid w:val="006530B7"/>
    <w:rsid w:val="006550C2"/>
    <w:rsid w:val="0065713C"/>
    <w:rsid w:val="00685233"/>
    <w:rsid w:val="00685BAF"/>
    <w:rsid w:val="00687FF0"/>
    <w:rsid w:val="006973DF"/>
    <w:rsid w:val="006A5C44"/>
    <w:rsid w:val="006A7FA5"/>
    <w:rsid w:val="006B5A37"/>
    <w:rsid w:val="006E3CDF"/>
    <w:rsid w:val="006F33CA"/>
    <w:rsid w:val="006F711A"/>
    <w:rsid w:val="00707273"/>
    <w:rsid w:val="00715522"/>
    <w:rsid w:val="007258A1"/>
    <w:rsid w:val="0073472B"/>
    <w:rsid w:val="00735466"/>
    <w:rsid w:val="00741EE4"/>
    <w:rsid w:val="00745CBA"/>
    <w:rsid w:val="0075269A"/>
    <w:rsid w:val="00753241"/>
    <w:rsid w:val="0075429E"/>
    <w:rsid w:val="007715E0"/>
    <w:rsid w:val="00772494"/>
    <w:rsid w:val="00774824"/>
    <w:rsid w:val="0077582B"/>
    <w:rsid w:val="00780FEE"/>
    <w:rsid w:val="00793177"/>
    <w:rsid w:val="007931AC"/>
    <w:rsid w:val="00796DB4"/>
    <w:rsid w:val="007A54A9"/>
    <w:rsid w:val="007B7718"/>
    <w:rsid w:val="007C03BF"/>
    <w:rsid w:val="007C1765"/>
    <w:rsid w:val="007D16E9"/>
    <w:rsid w:val="007D34E4"/>
    <w:rsid w:val="007F32FB"/>
    <w:rsid w:val="007F5748"/>
    <w:rsid w:val="008005B6"/>
    <w:rsid w:val="00807B75"/>
    <w:rsid w:val="0081322C"/>
    <w:rsid w:val="00814476"/>
    <w:rsid w:val="00816AF9"/>
    <w:rsid w:val="00831914"/>
    <w:rsid w:val="00833627"/>
    <w:rsid w:val="008369A7"/>
    <w:rsid w:val="00842F12"/>
    <w:rsid w:val="00843FCB"/>
    <w:rsid w:val="00845280"/>
    <w:rsid w:val="00862C5E"/>
    <w:rsid w:val="00867DC2"/>
    <w:rsid w:val="0088363B"/>
    <w:rsid w:val="00887231"/>
    <w:rsid w:val="008C03BA"/>
    <w:rsid w:val="008C4860"/>
    <w:rsid w:val="008E3648"/>
    <w:rsid w:val="008E3EFC"/>
    <w:rsid w:val="008E4A38"/>
    <w:rsid w:val="008F3806"/>
    <w:rsid w:val="008F7BD7"/>
    <w:rsid w:val="00903F28"/>
    <w:rsid w:val="00915DE1"/>
    <w:rsid w:val="009231F7"/>
    <w:rsid w:val="00926C8C"/>
    <w:rsid w:val="00926DA8"/>
    <w:rsid w:val="00926DD4"/>
    <w:rsid w:val="00931326"/>
    <w:rsid w:val="009441CE"/>
    <w:rsid w:val="00946783"/>
    <w:rsid w:val="0095585C"/>
    <w:rsid w:val="00957056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67D4"/>
    <w:rsid w:val="00977347"/>
    <w:rsid w:val="00987573"/>
    <w:rsid w:val="009A0AA0"/>
    <w:rsid w:val="009A106A"/>
    <w:rsid w:val="009A4D04"/>
    <w:rsid w:val="009A5B9A"/>
    <w:rsid w:val="009A7A1B"/>
    <w:rsid w:val="009C0132"/>
    <w:rsid w:val="009C3CB2"/>
    <w:rsid w:val="009E7976"/>
    <w:rsid w:val="00A01801"/>
    <w:rsid w:val="00A07E00"/>
    <w:rsid w:val="00A12880"/>
    <w:rsid w:val="00A17A49"/>
    <w:rsid w:val="00A2678F"/>
    <w:rsid w:val="00A307AD"/>
    <w:rsid w:val="00A320D3"/>
    <w:rsid w:val="00A3514E"/>
    <w:rsid w:val="00A42D56"/>
    <w:rsid w:val="00A47C4E"/>
    <w:rsid w:val="00A74760"/>
    <w:rsid w:val="00A84AB9"/>
    <w:rsid w:val="00A964A9"/>
    <w:rsid w:val="00AA451F"/>
    <w:rsid w:val="00AA4A0D"/>
    <w:rsid w:val="00AC4A05"/>
    <w:rsid w:val="00AD585E"/>
    <w:rsid w:val="00AD58FC"/>
    <w:rsid w:val="00AE21FB"/>
    <w:rsid w:val="00AE4C1B"/>
    <w:rsid w:val="00AE739C"/>
    <w:rsid w:val="00AF7498"/>
    <w:rsid w:val="00B13A17"/>
    <w:rsid w:val="00B159CF"/>
    <w:rsid w:val="00B1768E"/>
    <w:rsid w:val="00B1794C"/>
    <w:rsid w:val="00B33C2B"/>
    <w:rsid w:val="00B36E29"/>
    <w:rsid w:val="00B65ADA"/>
    <w:rsid w:val="00B802F8"/>
    <w:rsid w:val="00B82765"/>
    <w:rsid w:val="00B912B4"/>
    <w:rsid w:val="00B9753B"/>
    <w:rsid w:val="00BB336E"/>
    <w:rsid w:val="00BB5612"/>
    <w:rsid w:val="00BD0133"/>
    <w:rsid w:val="00BD667A"/>
    <w:rsid w:val="00BD693A"/>
    <w:rsid w:val="00BF0456"/>
    <w:rsid w:val="00BF4581"/>
    <w:rsid w:val="00BF4FD2"/>
    <w:rsid w:val="00C26F80"/>
    <w:rsid w:val="00C35FD4"/>
    <w:rsid w:val="00C442AD"/>
    <w:rsid w:val="00C537EB"/>
    <w:rsid w:val="00C73C55"/>
    <w:rsid w:val="00C8365F"/>
    <w:rsid w:val="00C94BC2"/>
    <w:rsid w:val="00CA5575"/>
    <w:rsid w:val="00CB5094"/>
    <w:rsid w:val="00CB7B48"/>
    <w:rsid w:val="00CC0A17"/>
    <w:rsid w:val="00CC559D"/>
    <w:rsid w:val="00CC571D"/>
    <w:rsid w:val="00CD3D7F"/>
    <w:rsid w:val="00CD580F"/>
    <w:rsid w:val="00CD79E3"/>
    <w:rsid w:val="00CE4CFA"/>
    <w:rsid w:val="00CF30B4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2CF3"/>
    <w:rsid w:val="00D660F5"/>
    <w:rsid w:val="00D70CF6"/>
    <w:rsid w:val="00D74B50"/>
    <w:rsid w:val="00D86A22"/>
    <w:rsid w:val="00D90B94"/>
    <w:rsid w:val="00D9173B"/>
    <w:rsid w:val="00D9573B"/>
    <w:rsid w:val="00D96E8D"/>
    <w:rsid w:val="00DA3ADB"/>
    <w:rsid w:val="00DC1580"/>
    <w:rsid w:val="00DC3E6A"/>
    <w:rsid w:val="00DD0D1A"/>
    <w:rsid w:val="00DD1CAB"/>
    <w:rsid w:val="00DD3639"/>
    <w:rsid w:val="00DE0B82"/>
    <w:rsid w:val="00DF3C8E"/>
    <w:rsid w:val="00DF59C6"/>
    <w:rsid w:val="00E0666D"/>
    <w:rsid w:val="00E07A5F"/>
    <w:rsid w:val="00E16FD0"/>
    <w:rsid w:val="00E307B0"/>
    <w:rsid w:val="00E3564A"/>
    <w:rsid w:val="00E43532"/>
    <w:rsid w:val="00E4747C"/>
    <w:rsid w:val="00E5092D"/>
    <w:rsid w:val="00E51BC1"/>
    <w:rsid w:val="00E52B86"/>
    <w:rsid w:val="00E561AC"/>
    <w:rsid w:val="00E56200"/>
    <w:rsid w:val="00E61DAC"/>
    <w:rsid w:val="00E6579A"/>
    <w:rsid w:val="00E71609"/>
    <w:rsid w:val="00E75E3A"/>
    <w:rsid w:val="00E77B2C"/>
    <w:rsid w:val="00E81868"/>
    <w:rsid w:val="00E902AB"/>
    <w:rsid w:val="00EA1979"/>
    <w:rsid w:val="00EA7709"/>
    <w:rsid w:val="00EB7A47"/>
    <w:rsid w:val="00EE341A"/>
    <w:rsid w:val="00F0307F"/>
    <w:rsid w:val="00F03C82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A1E3D"/>
    <w:rsid w:val="00FB091E"/>
    <w:rsid w:val="00FC2534"/>
    <w:rsid w:val="00FC4F9B"/>
    <w:rsid w:val="00FC779A"/>
    <w:rsid w:val="00FE6508"/>
    <w:rsid w:val="00FF1174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6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147A-2D0A-4CB8-B2C2-32D37E0B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2465</Words>
  <Characters>1406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2021-01-21T08:30:00Z</cp:lastPrinted>
  <dcterms:created xsi:type="dcterms:W3CDTF">2022-06-22T10:49:00Z</dcterms:created>
  <dcterms:modified xsi:type="dcterms:W3CDTF">2022-06-22T10:49:00Z</dcterms:modified>
</cp:coreProperties>
</file>